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B4A5" w14:textId="5ED93343" w:rsidR="005D7ACE" w:rsidRPr="00335749" w:rsidRDefault="00335749">
      <w:pPr>
        <w:rPr>
          <w:b/>
          <w:bCs/>
          <w:sz w:val="36"/>
          <w:szCs w:val="36"/>
        </w:rPr>
      </w:pPr>
      <w:r w:rsidRPr="00335749">
        <w:rPr>
          <w:b/>
          <w:bCs/>
          <w:sz w:val="36"/>
          <w:szCs w:val="36"/>
        </w:rPr>
        <w:t xml:space="preserve">Medieval Church &amp; State </w:t>
      </w:r>
    </w:p>
    <w:p w14:paraId="3AB13B42" w14:textId="77777777" w:rsidR="00335749" w:rsidRDefault="00335749"/>
    <w:p w14:paraId="46DC8C75" w14:textId="77777777" w:rsidR="00335749" w:rsidRDefault="00335749"/>
    <w:p w14:paraId="62B9C1B1" w14:textId="4B3D42E7" w:rsidR="00335749" w:rsidRDefault="00335749">
      <w:r>
        <w:t>Lay Investiture</w:t>
      </w:r>
    </w:p>
    <w:p w14:paraId="146BB40E" w14:textId="77777777" w:rsidR="00335749" w:rsidRDefault="00335749"/>
    <w:p w14:paraId="79338202" w14:textId="77777777" w:rsidR="00335749" w:rsidRDefault="00335749"/>
    <w:p w14:paraId="1698A2A3" w14:textId="3E3BF66D" w:rsidR="00335749" w:rsidRDefault="00335749">
      <w:r>
        <w:t>Excommunication</w:t>
      </w:r>
    </w:p>
    <w:p w14:paraId="738988B2" w14:textId="77777777" w:rsidR="00335749" w:rsidRDefault="00335749"/>
    <w:p w14:paraId="12DCCD56" w14:textId="77777777" w:rsidR="00335749" w:rsidRDefault="00335749"/>
    <w:p w14:paraId="042BE601" w14:textId="77777777" w:rsidR="00335749" w:rsidRDefault="00335749"/>
    <w:p w14:paraId="2070337C" w14:textId="79101DE0" w:rsidR="00335749" w:rsidRDefault="00335749">
      <w:r>
        <w:t>Interdict</w:t>
      </w:r>
    </w:p>
    <w:p w14:paraId="7BFC61FD" w14:textId="77777777" w:rsidR="00335749" w:rsidRDefault="00335749"/>
    <w:p w14:paraId="18AF42A9" w14:textId="77777777" w:rsidR="00335749" w:rsidRDefault="00335749"/>
    <w:p w14:paraId="243F2E42" w14:textId="39DD7A4E" w:rsidR="00335749" w:rsidRDefault="00335749">
      <w:r>
        <w:t>Inquisition</w:t>
      </w:r>
    </w:p>
    <w:p w14:paraId="0DB01033" w14:textId="77777777" w:rsidR="00335749" w:rsidRDefault="00335749"/>
    <w:p w14:paraId="2017DC5A" w14:textId="77777777" w:rsidR="00335749" w:rsidRDefault="00335749"/>
    <w:p w14:paraId="4CCA1F8B" w14:textId="25697927" w:rsidR="00335749" w:rsidRDefault="00335749">
      <w:r>
        <w:t>Alfred the Great</w:t>
      </w:r>
    </w:p>
    <w:p w14:paraId="3849D8DD" w14:textId="77777777" w:rsidR="00335749" w:rsidRDefault="00335749"/>
    <w:p w14:paraId="28A6143A" w14:textId="77777777" w:rsidR="00335749" w:rsidRDefault="00335749"/>
    <w:p w14:paraId="13C31F32" w14:textId="5733162C" w:rsidR="00335749" w:rsidRDefault="00335749">
      <w:r>
        <w:t xml:space="preserve">Anglo </w:t>
      </w:r>
      <w:proofErr w:type="gramStart"/>
      <w:r>
        <w:t>Saxon  Chronicle</w:t>
      </w:r>
      <w:proofErr w:type="gramEnd"/>
    </w:p>
    <w:p w14:paraId="6D037BD2" w14:textId="77777777" w:rsidR="00335749" w:rsidRDefault="00335749"/>
    <w:p w14:paraId="013D6E90" w14:textId="77777777" w:rsidR="00335749" w:rsidRDefault="00335749"/>
    <w:p w14:paraId="6FAC01CF" w14:textId="77777777" w:rsidR="00335749" w:rsidRDefault="00335749"/>
    <w:p w14:paraId="68C0B7CF" w14:textId="1DCB0B4F" w:rsidR="00335749" w:rsidRDefault="00335749">
      <w:r>
        <w:t xml:space="preserve">William the Conqueror &amp; the </w:t>
      </w:r>
      <w:proofErr w:type="spellStart"/>
      <w:r>
        <w:t>Doomesday</w:t>
      </w:r>
      <w:proofErr w:type="spellEnd"/>
      <w:r>
        <w:t xml:space="preserve"> Book</w:t>
      </w:r>
    </w:p>
    <w:p w14:paraId="1B00F29F" w14:textId="77777777" w:rsidR="00335749" w:rsidRDefault="00335749"/>
    <w:p w14:paraId="5A2E676A" w14:textId="77777777" w:rsidR="00335749" w:rsidRDefault="00335749"/>
    <w:p w14:paraId="232884C8" w14:textId="77777777" w:rsidR="00335749" w:rsidRDefault="00335749"/>
    <w:p w14:paraId="505AFEA4" w14:textId="3391F4F8" w:rsidR="00335749" w:rsidRDefault="00335749">
      <w:r>
        <w:t xml:space="preserve">Magna Carter &amp; King John </w:t>
      </w:r>
    </w:p>
    <w:p w14:paraId="3436C5BD" w14:textId="77777777" w:rsidR="00335749" w:rsidRDefault="00335749"/>
    <w:p w14:paraId="7C6E12EF" w14:textId="762BCA35" w:rsidR="00335749" w:rsidRDefault="00335749">
      <w:r>
        <w:t xml:space="preserve">The </w:t>
      </w:r>
      <w:proofErr w:type="gramStart"/>
      <w:r>
        <w:t>Crusades  &amp;</w:t>
      </w:r>
      <w:proofErr w:type="gramEnd"/>
      <w:r>
        <w:t xml:space="preserve"> Pope Urban </w:t>
      </w:r>
    </w:p>
    <w:p w14:paraId="613FB306" w14:textId="77777777" w:rsidR="00335749" w:rsidRDefault="00335749"/>
    <w:p w14:paraId="6ABF2514" w14:textId="77777777" w:rsidR="00335749" w:rsidRDefault="00335749"/>
    <w:p w14:paraId="568FBB66" w14:textId="77777777" w:rsidR="00335749" w:rsidRDefault="00335749"/>
    <w:p w14:paraId="3A762EB3" w14:textId="77777777" w:rsidR="00335749" w:rsidRDefault="00335749"/>
    <w:p w14:paraId="54FF4EE6" w14:textId="32A6213B" w:rsidR="00335749" w:rsidRDefault="00335749">
      <w:r>
        <w:t>Effects of the Crusades</w:t>
      </w:r>
    </w:p>
    <w:p w14:paraId="33760BD4" w14:textId="5A32086C" w:rsidR="00335749" w:rsidRDefault="00335749">
      <w:r>
        <w:t>1.</w:t>
      </w:r>
    </w:p>
    <w:p w14:paraId="7F781CAC" w14:textId="3DF0E50D" w:rsidR="00335749" w:rsidRDefault="00335749">
      <w:r>
        <w:t xml:space="preserve"> </w:t>
      </w:r>
    </w:p>
    <w:p w14:paraId="7672A0D4" w14:textId="1EA27382" w:rsidR="00335749" w:rsidRDefault="00335749">
      <w:r>
        <w:t>2.</w:t>
      </w:r>
    </w:p>
    <w:p w14:paraId="08E5CC1F" w14:textId="77777777" w:rsidR="00335749" w:rsidRDefault="00335749"/>
    <w:p w14:paraId="5E2D0A33" w14:textId="23C60A69" w:rsidR="00335749" w:rsidRDefault="00335749">
      <w:r>
        <w:t>3.</w:t>
      </w:r>
    </w:p>
    <w:p w14:paraId="6F9C14E1" w14:textId="77777777" w:rsidR="00335749" w:rsidRDefault="00335749"/>
    <w:p w14:paraId="31C8A821" w14:textId="1CCAF161" w:rsidR="00335749" w:rsidRDefault="00335749">
      <w:r>
        <w:t>4.</w:t>
      </w:r>
    </w:p>
    <w:p w14:paraId="3FC2E5ED" w14:textId="77777777" w:rsidR="00335749" w:rsidRDefault="00335749"/>
    <w:p w14:paraId="75FDF1FF" w14:textId="773CEDE4" w:rsidR="00335749" w:rsidRDefault="00335749">
      <w:r>
        <w:t xml:space="preserve">5. </w:t>
      </w:r>
    </w:p>
    <w:p w14:paraId="30450978" w14:textId="77777777" w:rsidR="00335749" w:rsidRDefault="00335749"/>
    <w:sectPr w:rsidR="0033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49"/>
    <w:rsid w:val="00335749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FD83"/>
  <w15:chartTrackingRefBased/>
  <w15:docId w15:val="{5C26B69B-0582-4AE9-BD9E-A0E9F3A5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2023-11-19T23:38:00Z</dcterms:created>
  <dcterms:modified xsi:type="dcterms:W3CDTF">2023-11-19T23:47:00Z</dcterms:modified>
</cp:coreProperties>
</file>